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6EF" w:rsidRPr="00C526EF" w:rsidRDefault="00C526EF" w:rsidP="00C526EF">
      <w:pPr>
        <w:pStyle w:val="ConsPlusTitlePage"/>
        <w:jc w:val="right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 xml:space="preserve">Приложение 1 к постановлению </w:t>
      </w:r>
    </w:p>
    <w:p w:rsidR="00C526EF" w:rsidRPr="00C526EF" w:rsidRDefault="00C526EF" w:rsidP="00C526EF">
      <w:pPr>
        <w:pStyle w:val="ConsPlusTitlePage"/>
        <w:jc w:val="right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администрации города Искитима Новосибирской области</w:t>
      </w:r>
    </w:p>
    <w:p w:rsidR="00664B4D" w:rsidRPr="00C526EF" w:rsidRDefault="005D6633" w:rsidP="00C526EF">
      <w:pPr>
        <w:pStyle w:val="ConsPlusTitlePag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_________  № __________</w:t>
      </w:r>
    </w:p>
    <w:p w:rsidR="00C526EF" w:rsidRPr="00C526EF" w:rsidRDefault="00C526EF">
      <w:pPr>
        <w:pStyle w:val="ConsPlusTitlePage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64B4D" w:rsidRPr="00C526EF" w:rsidRDefault="00664B4D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26EF">
        <w:rPr>
          <w:rFonts w:ascii="Times New Roman" w:hAnsi="Times New Roman" w:cs="Times New Roman"/>
        </w:rPr>
        <w:t>I. Паспорт муниципальной программы</w:t>
      </w:r>
    </w:p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7086"/>
      </w:tblGrid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Наименование разделов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Краткое содержание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Переселение граждан из аварийного жилищного фонда, признанного таковым на территории города Искитима Новосибирской облас</w:t>
            </w:r>
            <w:r w:rsidR="00412CE1">
              <w:rPr>
                <w:rFonts w:ascii="Times New Roman" w:hAnsi="Times New Roman" w:cs="Times New Roman"/>
              </w:rPr>
              <w:t>ти до 01.01.2017, на 2019 - 2023</w:t>
            </w:r>
            <w:r w:rsidRPr="00C526EF">
              <w:rPr>
                <w:rFonts w:ascii="Times New Roman" w:hAnsi="Times New Roman" w:cs="Times New Roman"/>
              </w:rPr>
              <w:t xml:space="preserve"> годы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Заказчик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Администрация города Искитима (далее - Администрация)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Разработчик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Отдел городского хозяйства администрации города Искитима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Исполнитель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Администрация города Искитима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Перечень подпрограмм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Подпрограммы не выделяются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Цели и задачи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Задача Программы: переселение граждан, проживающих в многоквартирных домах, признанных до 1 января 2017 года аварийными и подлежащими сносу, с финансовой поддержкой за счет средств государственной корпорации - Фонда содействия реформированию жилищно-коммунального хозяйства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1) Количество переселенных жителей, чел.</w:t>
            </w:r>
          </w:p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2) Общая площадь расселенных жилых помещений, кв. м</w:t>
            </w:r>
          </w:p>
        </w:tc>
      </w:tr>
      <w:tr w:rsidR="00840825" w:rsidRPr="00C526EF">
        <w:tc>
          <w:tcPr>
            <w:tcW w:w="1984" w:type="dxa"/>
          </w:tcPr>
          <w:p w:rsidR="00840825" w:rsidRPr="00C526EF" w:rsidRDefault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Про</w:t>
            </w:r>
            <w:r w:rsidR="003851D2">
              <w:rPr>
                <w:rFonts w:ascii="Times New Roman" w:hAnsi="Times New Roman" w:cs="Times New Roman"/>
              </w:rPr>
              <w:t>грамма реализуется в 2019 - 2023</w:t>
            </w:r>
            <w:r w:rsidRPr="00C526EF">
              <w:rPr>
                <w:rFonts w:ascii="Times New Roman" w:hAnsi="Times New Roman" w:cs="Times New Roman"/>
              </w:rPr>
              <w:t xml:space="preserve"> годах: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2019 года - срок реализации до 31.12.2020;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2020 года - срок реализации до 31.12.2021;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этап 2021</w:t>
            </w:r>
            <w:r w:rsidR="00F60088">
              <w:rPr>
                <w:rFonts w:ascii="Times New Roman" w:hAnsi="Times New Roman" w:cs="Times New Roman"/>
              </w:rPr>
              <w:t xml:space="preserve"> года - срок реализации </w:t>
            </w:r>
            <w:r w:rsidR="00F60088" w:rsidRPr="00662549">
              <w:rPr>
                <w:rFonts w:ascii="Times New Roman" w:hAnsi="Times New Roman" w:cs="Times New Roman"/>
              </w:rPr>
              <w:t>до 31.12</w:t>
            </w:r>
            <w:r w:rsidRPr="00662549">
              <w:rPr>
                <w:rFonts w:ascii="Times New Roman" w:hAnsi="Times New Roman" w:cs="Times New Roman"/>
              </w:rPr>
              <w:t>.2022;</w:t>
            </w:r>
          </w:p>
          <w:p w:rsidR="00840825" w:rsidRPr="00C526EF" w:rsidRDefault="00840825" w:rsidP="00840825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 xml:space="preserve">этап 2022 года </w:t>
            </w:r>
            <w:r w:rsidR="003851D2">
              <w:rPr>
                <w:rFonts w:ascii="Times New Roman" w:hAnsi="Times New Roman" w:cs="Times New Roman"/>
              </w:rPr>
              <w:t>- срок реализации до 31.12.2023.</w:t>
            </w:r>
          </w:p>
        </w:tc>
      </w:tr>
      <w:tr w:rsidR="00A21454" w:rsidRPr="00C526EF">
        <w:tc>
          <w:tcPr>
            <w:tcW w:w="1984" w:type="dxa"/>
          </w:tcPr>
          <w:p w:rsidR="00A21454" w:rsidRPr="00C526EF" w:rsidRDefault="00A21454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7086" w:type="dxa"/>
          </w:tcPr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Общий прогнозный объем финансирования Программы в</w:t>
            </w:r>
            <w:r w:rsidR="00DB3D06">
              <w:rPr>
                <w:rFonts w:ascii="Times New Roman" w:hAnsi="Times New Roman" w:cs="Times New Roman"/>
              </w:rPr>
              <w:t xml:space="preserve"> 2019 - 2023 годах – </w:t>
            </w:r>
            <w:r w:rsidR="00E32968">
              <w:rPr>
                <w:rFonts w:ascii="Times New Roman" w:hAnsi="Times New Roman" w:cs="Times New Roman"/>
              </w:rPr>
              <w:t>1 723 278,0</w:t>
            </w:r>
            <w:r w:rsidRPr="00A21454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финансирования: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средства Фонда содействия реформированию жилищно-коммунального хозяйства (прогнозные объемы на условиях</w:t>
            </w:r>
            <w:r w:rsidR="00DB3D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B3D06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="00DB3D06">
              <w:rPr>
                <w:rFonts w:ascii="Times New Roman" w:hAnsi="Times New Roman" w:cs="Times New Roman"/>
              </w:rPr>
              <w:t xml:space="preserve">) - </w:t>
            </w:r>
            <w:r w:rsidR="00B90E5B">
              <w:rPr>
                <w:rFonts w:ascii="Times New Roman" w:hAnsi="Times New Roman" w:cs="Times New Roman"/>
              </w:rPr>
              <w:t>1</w:t>
            </w:r>
            <w:r w:rsidR="00E32968">
              <w:rPr>
                <w:rFonts w:ascii="Times New Roman" w:hAnsi="Times New Roman" w:cs="Times New Roman"/>
              </w:rPr>
              <w:t> 467 161,0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0F01" w:rsidRPr="00A21454" w:rsidRDefault="00330F01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средства бюджета субъекта </w:t>
            </w:r>
            <w:r w:rsidR="002E1068">
              <w:rPr>
                <w:rFonts w:ascii="Times New Roman" w:hAnsi="Times New Roman" w:cs="Times New Roman"/>
              </w:rPr>
              <w:t xml:space="preserve">Российской Федерации – </w:t>
            </w:r>
            <w:r w:rsidR="00C70A01">
              <w:rPr>
                <w:rFonts w:ascii="Times New Roman" w:hAnsi="Times New Roman" w:cs="Times New Roman"/>
              </w:rPr>
              <w:t>228 364,4</w:t>
            </w:r>
            <w:r>
              <w:rPr>
                <w:rFonts w:ascii="Times New Roman" w:hAnsi="Times New Roman" w:cs="Times New Roman"/>
              </w:rPr>
              <w:t xml:space="preserve"> тыс. рублей</w:t>
            </w:r>
            <w:r w:rsidRPr="00330F01"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- средства бюджета города Искитима (прогнозные объемы на </w:t>
            </w:r>
            <w:r w:rsidRPr="00A21454">
              <w:rPr>
                <w:rFonts w:ascii="Times New Roman" w:hAnsi="Times New Roman" w:cs="Times New Roman"/>
              </w:rPr>
              <w:lastRenderedPageBreak/>
              <w:t>услов</w:t>
            </w:r>
            <w:r w:rsidR="00DB3D06">
              <w:rPr>
                <w:rFonts w:ascii="Times New Roman" w:hAnsi="Times New Roman" w:cs="Times New Roman"/>
              </w:rPr>
              <w:t xml:space="preserve">иях </w:t>
            </w:r>
            <w:proofErr w:type="spellStart"/>
            <w:r w:rsidR="00DB3D06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="00DB3D06">
              <w:rPr>
                <w:rFonts w:ascii="Times New Roman" w:hAnsi="Times New Roman" w:cs="Times New Roman"/>
              </w:rPr>
              <w:t xml:space="preserve">) – </w:t>
            </w:r>
            <w:r w:rsidR="00C70A01">
              <w:rPr>
                <w:rFonts w:ascii="Times New Roman" w:hAnsi="Times New Roman" w:cs="Times New Roman"/>
              </w:rPr>
              <w:t>27 752,6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по этапу 2019 года - 95 368,2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- 3 814,7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- 91 553,5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- по этапу 2020 года - 46 950,1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бюджета города Искитима - 1 878,0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- 45 072,1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- по этапу 2021 года - 208 </w:t>
            </w:r>
            <w:r w:rsidR="00A04629">
              <w:rPr>
                <w:rFonts w:ascii="Times New Roman" w:hAnsi="Times New Roman" w:cs="Times New Roman"/>
              </w:rPr>
              <w:t>343,7</w:t>
            </w:r>
            <w:r w:rsidRPr="00A21454">
              <w:rPr>
                <w:rFonts w:ascii="Times New Roman" w:hAnsi="Times New Roman" w:cs="Times New Roman"/>
              </w:rPr>
              <w:t xml:space="preserve"> тыс. рублей, в том числе по источникам финансирования:</w:t>
            </w:r>
          </w:p>
          <w:p w:rsidR="00A21454" w:rsidRP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б</w:t>
            </w:r>
            <w:r w:rsidR="00A04629">
              <w:rPr>
                <w:rFonts w:ascii="Times New Roman" w:hAnsi="Times New Roman" w:cs="Times New Roman"/>
              </w:rPr>
              <w:t>юджета города Искитима - 8 333,7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>средства Фонда содействия реформированию жилищно-коммунального хозяйства - 200</w:t>
            </w:r>
            <w:r w:rsidR="00A04629">
              <w:rPr>
                <w:rFonts w:ascii="Times New Roman" w:hAnsi="Times New Roman" w:cs="Times New Roman"/>
              </w:rPr>
              <w:t> 010,0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A21454" w:rsidRPr="00A21454" w:rsidRDefault="00A21454" w:rsidP="00A214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A21454" w:rsidRPr="00A21454" w:rsidRDefault="00330F01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</w:t>
            </w:r>
            <w:r w:rsidR="006F0812">
              <w:rPr>
                <w:rFonts w:ascii="Times New Roman" w:hAnsi="Times New Roman" w:cs="Times New Roman"/>
              </w:rPr>
              <w:t xml:space="preserve"> этапу 2022 года – </w:t>
            </w:r>
            <w:r w:rsidR="00705A4A">
              <w:rPr>
                <w:rFonts w:ascii="Times New Roman" w:hAnsi="Times New Roman" w:cs="Times New Roman"/>
              </w:rPr>
              <w:t>1</w:t>
            </w:r>
            <w:r w:rsidR="00C70A01">
              <w:rPr>
                <w:rFonts w:ascii="Times New Roman" w:hAnsi="Times New Roman" w:cs="Times New Roman"/>
              </w:rPr>
              <w:t> 372 616,0</w:t>
            </w:r>
            <w:r w:rsidR="00A21454">
              <w:rPr>
                <w:rFonts w:ascii="Times New Roman" w:hAnsi="Times New Roman" w:cs="Times New Roman"/>
              </w:rPr>
              <w:t xml:space="preserve"> </w:t>
            </w:r>
            <w:r w:rsidR="00A21454" w:rsidRPr="00A21454">
              <w:rPr>
                <w:rFonts w:ascii="Times New Roman" w:hAnsi="Times New Roman" w:cs="Times New Roman"/>
              </w:rPr>
              <w:t>тыс. рублей, в том числе по источникам финансирования:</w:t>
            </w:r>
          </w:p>
          <w:p w:rsidR="00A21454" w:rsidRDefault="00A21454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средства бюджета города </w:t>
            </w:r>
            <w:proofErr w:type="spellStart"/>
            <w:r w:rsidRPr="00A21454">
              <w:rPr>
                <w:rFonts w:ascii="Times New Roman" w:hAnsi="Times New Roman" w:cs="Times New Roman"/>
              </w:rPr>
              <w:t>Искитима</w:t>
            </w:r>
            <w:proofErr w:type="spellEnd"/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B36E3E">
              <w:rPr>
                <w:rFonts w:ascii="Times New Roman" w:hAnsi="Times New Roman" w:cs="Times New Roman"/>
              </w:rPr>
              <w:t>–</w:t>
            </w:r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C70A01">
              <w:rPr>
                <w:rFonts w:ascii="Times New Roman" w:hAnsi="Times New Roman" w:cs="Times New Roman"/>
              </w:rPr>
              <w:t>13 726,2</w:t>
            </w:r>
            <w:r w:rsidRPr="00A21454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0F01" w:rsidRPr="00A21454" w:rsidRDefault="00330F01" w:rsidP="00A2145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бюджета субъекта </w:t>
            </w:r>
            <w:r w:rsidR="00B80FD7">
              <w:rPr>
                <w:rFonts w:ascii="Times New Roman" w:hAnsi="Times New Roman" w:cs="Times New Roman"/>
              </w:rPr>
              <w:t xml:space="preserve">Российской Федерации – </w:t>
            </w:r>
            <w:r w:rsidR="00C70A01">
              <w:rPr>
                <w:rFonts w:ascii="Times New Roman" w:hAnsi="Times New Roman" w:cs="Times New Roman"/>
              </w:rPr>
              <w:t>228 364,4</w:t>
            </w:r>
            <w:r>
              <w:rPr>
                <w:rFonts w:ascii="Times New Roman" w:hAnsi="Times New Roman" w:cs="Times New Roman"/>
              </w:rPr>
              <w:t xml:space="preserve"> тыс. руб.</w:t>
            </w:r>
          </w:p>
          <w:p w:rsidR="00A21454" w:rsidRPr="00C526EF" w:rsidRDefault="00A21454" w:rsidP="00C70A01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A21454">
              <w:rPr>
                <w:rFonts w:ascii="Times New Roman" w:hAnsi="Times New Roman" w:cs="Times New Roman"/>
              </w:rPr>
              <w:t xml:space="preserve">средства Фонда содействия реформированию жилищно-коммунального хозяйства </w:t>
            </w:r>
            <w:r w:rsidR="00B36E3E">
              <w:rPr>
                <w:rFonts w:ascii="Times New Roman" w:hAnsi="Times New Roman" w:cs="Times New Roman"/>
              </w:rPr>
              <w:t>–</w:t>
            </w:r>
            <w:r w:rsidRPr="00A21454">
              <w:rPr>
                <w:rFonts w:ascii="Times New Roman" w:hAnsi="Times New Roman" w:cs="Times New Roman"/>
              </w:rPr>
              <w:t xml:space="preserve"> </w:t>
            </w:r>
            <w:r w:rsidR="00705A4A">
              <w:rPr>
                <w:rFonts w:ascii="Times New Roman" w:hAnsi="Times New Roman" w:cs="Times New Roman"/>
              </w:rPr>
              <w:t>1</w:t>
            </w:r>
            <w:r w:rsidR="00C70A01">
              <w:rPr>
                <w:rFonts w:ascii="Times New Roman" w:hAnsi="Times New Roman" w:cs="Times New Roman"/>
              </w:rPr>
              <w:t> 130 525,4</w:t>
            </w:r>
            <w:r w:rsidRPr="00A21454">
              <w:rPr>
                <w:rFonts w:ascii="Times New Roman" w:hAnsi="Times New Roman" w:cs="Times New Roman"/>
              </w:rPr>
              <w:t xml:space="preserve"> тыс. рублей.</w:t>
            </w:r>
          </w:p>
        </w:tc>
      </w:tr>
      <w:tr w:rsidR="00B36E3E" w:rsidRPr="00C526EF">
        <w:tc>
          <w:tcPr>
            <w:tcW w:w="1984" w:type="dxa"/>
          </w:tcPr>
          <w:p w:rsidR="00B36E3E" w:rsidRPr="00C526EF" w:rsidRDefault="00B36E3E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6" w:type="dxa"/>
          </w:tcPr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В результате реализации Программы планируется:</w:t>
            </w: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 xml:space="preserve">1) переселить </w:t>
            </w:r>
            <w:r w:rsidR="00705A4A">
              <w:rPr>
                <w:rFonts w:ascii="Times New Roman" w:hAnsi="Times New Roman" w:cs="Times New Roman"/>
              </w:rPr>
              <w:t>1</w:t>
            </w:r>
            <w:r w:rsidR="00C70A01">
              <w:rPr>
                <w:rFonts w:ascii="Times New Roman" w:hAnsi="Times New Roman" w:cs="Times New Roman"/>
              </w:rPr>
              <w:t>712</w:t>
            </w:r>
            <w:r w:rsidR="00705A4A">
              <w:rPr>
                <w:rFonts w:ascii="Times New Roman" w:hAnsi="Times New Roman" w:cs="Times New Roman"/>
              </w:rPr>
              <w:t xml:space="preserve"> человек</w:t>
            </w:r>
            <w:r w:rsidRPr="00B36E3E">
              <w:rPr>
                <w:rFonts w:ascii="Times New Roman" w:hAnsi="Times New Roman" w:cs="Times New Roman"/>
              </w:rPr>
              <w:t>;</w:t>
            </w:r>
          </w:p>
          <w:p w:rsid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27</w:t>
            </w:r>
            <w:r w:rsidR="00C70A01">
              <w:rPr>
                <w:rFonts w:ascii="Times New Roman" w:hAnsi="Times New Roman" w:cs="Times New Roman"/>
              </w:rPr>
              <w:t xml:space="preserve">076,9 </w:t>
            </w:r>
            <w:proofErr w:type="spellStart"/>
            <w:r w:rsidR="00C70A01">
              <w:rPr>
                <w:rFonts w:ascii="Times New Roman" w:hAnsi="Times New Roman" w:cs="Times New Roman"/>
              </w:rPr>
              <w:t>кв</w:t>
            </w:r>
            <w:proofErr w:type="gramStart"/>
            <w:r w:rsidR="00C70A01">
              <w:rPr>
                <w:rFonts w:ascii="Times New Roman" w:hAnsi="Times New Roman" w:cs="Times New Roman"/>
              </w:rPr>
              <w:t>.</w:t>
            </w:r>
            <w:r w:rsidRPr="00B36E3E"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  <w:r w:rsidRPr="00B36E3E">
              <w:rPr>
                <w:rFonts w:ascii="Times New Roman" w:hAnsi="Times New Roman" w:cs="Times New Roman"/>
              </w:rPr>
              <w:t xml:space="preserve"> общей площади жилых помещений.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В том числе по этапам переселения: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2019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110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2091,08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2020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1) переселить 56 человек;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 жилищный фонд в размере 1017,8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2021 года:</w:t>
            </w:r>
          </w:p>
          <w:p w:rsidR="00B36E3E" w:rsidRPr="00B36E3E" w:rsidRDefault="00705A4A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переселить 243</w:t>
            </w:r>
            <w:r w:rsidR="00B36E3E" w:rsidRPr="00B36E3E">
              <w:rPr>
                <w:rFonts w:ascii="Times New Roman" w:hAnsi="Times New Roman" w:cs="Times New Roman"/>
              </w:rPr>
              <w:t xml:space="preserve"> человек</w:t>
            </w:r>
            <w:r>
              <w:rPr>
                <w:rFonts w:ascii="Times New Roman" w:hAnsi="Times New Roman" w:cs="Times New Roman"/>
              </w:rPr>
              <w:t>а</w:t>
            </w:r>
            <w:r w:rsidR="00B36E3E" w:rsidRPr="00B36E3E">
              <w:rPr>
                <w:rFonts w:ascii="Times New Roman" w:hAnsi="Times New Roman" w:cs="Times New Roman"/>
              </w:rPr>
              <w:t>;</w:t>
            </w:r>
          </w:p>
          <w:p w:rsid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</w:t>
            </w:r>
            <w:r w:rsidR="00705A4A">
              <w:rPr>
                <w:rFonts w:ascii="Times New Roman" w:hAnsi="Times New Roman" w:cs="Times New Roman"/>
              </w:rPr>
              <w:t xml:space="preserve"> жилищный фонд в размере 4215,26</w:t>
            </w:r>
            <w:r w:rsidRPr="00B36E3E">
              <w:rPr>
                <w:rFonts w:ascii="Times New Roman" w:hAnsi="Times New Roman" w:cs="Times New Roman"/>
              </w:rPr>
              <w:t xml:space="preserve"> кв. м общей площади жилых помещений;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B36E3E" w:rsidRPr="00B36E3E" w:rsidRDefault="00B36E3E" w:rsidP="00B36E3E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по этапу 2022 года:</w:t>
            </w:r>
          </w:p>
          <w:p w:rsidR="00B36E3E" w:rsidRPr="00B36E3E" w:rsidRDefault="00B36E3E" w:rsidP="00B36E3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переселит</w:t>
            </w:r>
            <w:r w:rsidR="00705A4A">
              <w:rPr>
                <w:rFonts w:ascii="Times New Roman" w:hAnsi="Times New Roman" w:cs="Times New Roman"/>
              </w:rPr>
              <w:t>ь 1</w:t>
            </w:r>
            <w:r w:rsidR="00C70A01">
              <w:rPr>
                <w:rFonts w:ascii="Times New Roman" w:hAnsi="Times New Roman" w:cs="Times New Roman"/>
              </w:rPr>
              <w:t>303</w:t>
            </w:r>
            <w:r w:rsidRPr="00B36E3E">
              <w:rPr>
                <w:rFonts w:ascii="Times New Roman" w:hAnsi="Times New Roman" w:cs="Times New Roman"/>
              </w:rPr>
              <w:t xml:space="preserve"> человек;</w:t>
            </w:r>
          </w:p>
          <w:p w:rsidR="00B36E3E" w:rsidRPr="00A21454" w:rsidRDefault="00B36E3E" w:rsidP="00705A4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t>2) расселить аварийный</w:t>
            </w:r>
            <w:r>
              <w:rPr>
                <w:rFonts w:ascii="Times New Roman" w:hAnsi="Times New Roman" w:cs="Times New Roman"/>
              </w:rPr>
              <w:t xml:space="preserve"> жилищный фонд в размере </w:t>
            </w:r>
            <w:r w:rsidR="00C70A01">
              <w:rPr>
                <w:rFonts w:ascii="Times New Roman" w:hAnsi="Times New Roman" w:cs="Times New Roman"/>
              </w:rPr>
              <w:t>19752,76</w:t>
            </w:r>
            <w:bookmarkStart w:id="0" w:name="_GoBack"/>
            <w:bookmarkEnd w:id="0"/>
            <w:r w:rsidRPr="00B36E3E">
              <w:rPr>
                <w:rFonts w:ascii="Times New Roman" w:hAnsi="Times New Roman" w:cs="Times New Roman"/>
              </w:rPr>
              <w:t xml:space="preserve"> кв. м общей площади жилых помещений.</w:t>
            </w:r>
          </w:p>
        </w:tc>
      </w:tr>
      <w:tr w:rsidR="00664B4D" w:rsidRPr="00C526EF">
        <w:tc>
          <w:tcPr>
            <w:tcW w:w="1984" w:type="dxa"/>
          </w:tcPr>
          <w:p w:rsidR="00664B4D" w:rsidRPr="00C526EF" w:rsidRDefault="00664B4D">
            <w:pPr>
              <w:pStyle w:val="ConsPlusNormal"/>
              <w:rPr>
                <w:rFonts w:ascii="Times New Roman" w:hAnsi="Times New Roman" w:cs="Times New Roman"/>
              </w:rPr>
            </w:pPr>
            <w:r w:rsidRPr="00C526EF">
              <w:rPr>
                <w:rFonts w:ascii="Times New Roman" w:hAnsi="Times New Roman" w:cs="Times New Roman"/>
              </w:rPr>
              <w:t xml:space="preserve">Электронный адрес размещения </w:t>
            </w:r>
            <w:r w:rsidRPr="00C526EF">
              <w:rPr>
                <w:rFonts w:ascii="Times New Roman" w:hAnsi="Times New Roman" w:cs="Times New Roman"/>
              </w:rPr>
              <w:lastRenderedPageBreak/>
              <w:t>муниципальной программы в сети Интернет</w:t>
            </w:r>
          </w:p>
        </w:tc>
        <w:tc>
          <w:tcPr>
            <w:tcW w:w="7086" w:type="dxa"/>
          </w:tcPr>
          <w:p w:rsidR="00664B4D" w:rsidRPr="00C526EF" w:rsidRDefault="00B36E3E">
            <w:pPr>
              <w:pStyle w:val="ConsPlusNormal"/>
              <w:rPr>
                <w:rFonts w:ascii="Times New Roman" w:hAnsi="Times New Roman" w:cs="Times New Roman"/>
              </w:rPr>
            </w:pPr>
            <w:r w:rsidRPr="00B36E3E">
              <w:rPr>
                <w:rFonts w:ascii="Times New Roman" w:hAnsi="Times New Roman" w:cs="Times New Roman"/>
              </w:rPr>
              <w:lastRenderedPageBreak/>
              <w:t>https://iskitim.nso.ru/</w:t>
            </w:r>
          </w:p>
        </w:tc>
      </w:tr>
    </w:tbl>
    <w:p w:rsidR="00664B4D" w:rsidRPr="00C526EF" w:rsidRDefault="00664B4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664B4D" w:rsidRPr="00C526EF" w:rsidSect="00C526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4D"/>
    <w:rsid w:val="00007EC7"/>
    <w:rsid w:val="002E1068"/>
    <w:rsid w:val="00330F01"/>
    <w:rsid w:val="003851D2"/>
    <w:rsid w:val="00412CE1"/>
    <w:rsid w:val="005D6633"/>
    <w:rsid w:val="006016FA"/>
    <w:rsid w:val="00662549"/>
    <w:rsid w:val="00664B4D"/>
    <w:rsid w:val="006D647C"/>
    <w:rsid w:val="006F0812"/>
    <w:rsid w:val="00705A4A"/>
    <w:rsid w:val="00840825"/>
    <w:rsid w:val="00A04629"/>
    <w:rsid w:val="00A21454"/>
    <w:rsid w:val="00B36E3E"/>
    <w:rsid w:val="00B80FD7"/>
    <w:rsid w:val="00B841A2"/>
    <w:rsid w:val="00B90E5B"/>
    <w:rsid w:val="00C526EF"/>
    <w:rsid w:val="00C70A01"/>
    <w:rsid w:val="00DB3D06"/>
    <w:rsid w:val="00DF42DC"/>
    <w:rsid w:val="00E32968"/>
    <w:rsid w:val="00F6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64B4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64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64B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64B4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F325-2332-4CB7-9D45-D12FFE95B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2023-01-26T02:57:00Z</cp:lastPrinted>
  <dcterms:created xsi:type="dcterms:W3CDTF">2021-12-07T06:56:00Z</dcterms:created>
  <dcterms:modified xsi:type="dcterms:W3CDTF">2024-08-06T03:46:00Z</dcterms:modified>
</cp:coreProperties>
</file>